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4DE7E" w14:textId="0DAF7043" w:rsidR="00AF5D62" w:rsidRDefault="009C2B67">
      <w:r w:rsidRPr="009C2B67">
        <w:rPr>
          <w:noProof/>
        </w:rPr>
        <w:drawing>
          <wp:inline distT="0" distB="0" distL="0" distR="0" wp14:anchorId="1E7279F5" wp14:editId="026C4541">
            <wp:extent cx="9048750" cy="7105015"/>
            <wp:effectExtent l="0" t="0" r="0" b="0"/>
            <wp:docPr id="3" name="Picture 2" descr="Timeli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5125911-9B72-7927-C1A2-A788673EB9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Timeline&#10;&#10;Description automatically generated">
                      <a:extLst>
                        <a:ext uri="{FF2B5EF4-FFF2-40B4-BE49-F238E27FC236}">
                          <a16:creationId xmlns:a16="http://schemas.microsoft.com/office/drawing/2014/main" id="{B5125911-9B72-7927-C1A2-A788673EB9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99355" cy="71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5D62" w:rsidSect="009C2B6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67"/>
    <w:rsid w:val="0006678A"/>
    <w:rsid w:val="009C2B67"/>
    <w:rsid w:val="00AF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8E78E"/>
  <w15:chartTrackingRefBased/>
  <w15:docId w15:val="{0E0B914F-71F4-456C-AF51-D9C3669B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Maness</dc:creator>
  <cp:keywords/>
  <dc:description/>
  <cp:lastModifiedBy>Claudia Maness</cp:lastModifiedBy>
  <cp:revision>2</cp:revision>
  <cp:lastPrinted>2023-02-10T15:53:00Z</cp:lastPrinted>
  <dcterms:created xsi:type="dcterms:W3CDTF">2023-04-30T17:46:00Z</dcterms:created>
  <dcterms:modified xsi:type="dcterms:W3CDTF">2023-04-30T17:46:00Z</dcterms:modified>
</cp:coreProperties>
</file>